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7C" w:rsidRPr="00B65B7C" w:rsidRDefault="00B65B7C" w:rsidP="00B65B7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>✅</w:t>
      </w: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Ватсап телефоны - </w:t>
      </w: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>87752536016</w:t>
      </w: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>✅ ИИН - 901220400806</w:t>
      </w: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САКИЕВА Толунай Шохратдиновна,</w:t>
      </w: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>Ынтымақ ауылындағы №30 орта мектебінің математика пәні мұғалімі.</w:t>
      </w: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>Жетісу облысы, Талдықорған қаласы</w:t>
      </w: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5B7C" w:rsidRPr="00B65B7C" w:rsidRDefault="00B65B7C" w:rsidP="00B6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b/>
          <w:sz w:val="20"/>
          <w:szCs w:val="20"/>
          <w:lang w:val="kk-KZ"/>
        </w:rPr>
        <w:t>САН АРАЛЫҚТАРЫ</w:t>
      </w:r>
    </w:p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809"/>
        <w:gridCol w:w="3715"/>
        <w:gridCol w:w="2449"/>
        <w:gridCol w:w="2200"/>
        <w:gridCol w:w="1275"/>
      </w:tblGrid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6.2.2.7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ан аралықтарын жазу үшін белгілеулерді пайдалану;</w:t>
            </w:r>
          </w:p>
          <w:p w:rsidR="00B65B7C" w:rsidRPr="00B65B7C" w:rsidRDefault="00B65B7C" w:rsidP="00B65B7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6.2.2.8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ан аралықтарды кескіндеу;</w:t>
            </w:r>
          </w:p>
        </w:tc>
      </w:tr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Сан аралықтарын жазу үшін белгілеулерді пайдалану жолдарын</w:t>
            </w:r>
            <w:r w:rsidRPr="00B65B7C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түсінеді.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Сан аралықтарды кескіндеу жолдарын</w:t>
            </w:r>
            <w:r w:rsidRPr="00B65B7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сипаттай алады.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Координатаға кескіндеп, сан аралығын табады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 w:eastAsia="en-GB"/>
              </w:rPr>
              <w:t>ЕББҚ  - сан аралықтарын табады</w:t>
            </w:r>
          </w:p>
        </w:tc>
      </w:tr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критериі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Сан аралықтарын жазу үшін белгілеулерді пайдалану жолдарын</w:t>
            </w:r>
            <w:r w:rsidRPr="00B65B7C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түсінеді.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Сан аралықтарды кескіндеу жолдарын</w:t>
            </w:r>
            <w:r w:rsidRPr="00B65B7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сипаттай алады.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Координатаға кескіндеп, сан аралығын тауып есептер шығарады</w:t>
            </w:r>
          </w:p>
        </w:tc>
      </w:tr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Ойлау дағдысы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Білу, түсіну,  қолдану, бағалау</w:t>
            </w:r>
          </w:p>
        </w:tc>
      </w:tr>
    </w:tbl>
    <w:p w:rsidR="00B65B7C" w:rsidRPr="00B65B7C" w:rsidRDefault="00B65B7C" w:rsidP="00B65B7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B65B7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6EBE1AB8" wp14:editId="0E13EDAC">
            <wp:simplePos x="0" y="0"/>
            <wp:positionH relativeFrom="column">
              <wp:posOffset>7241540</wp:posOffset>
            </wp:positionH>
            <wp:positionV relativeFrom="paragraph">
              <wp:posOffset>-3175</wp:posOffset>
            </wp:positionV>
            <wp:extent cx="1724660" cy="2063750"/>
            <wp:effectExtent l="0" t="0" r="8890" b="0"/>
            <wp:wrapNone/>
            <wp:docPr id="3" name="Рисунок 3" descr="C:\Users\Admin\Pictures\тоқа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тоқаш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B7C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2098"/>
        <w:gridCol w:w="1417"/>
        <w:gridCol w:w="1162"/>
      </w:tblGrid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(Ұ) </w:t>
            </w:r>
            <w:r w:rsidRPr="00B65B7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“Гүлмен тілек” әдісі</w: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Тиімділігі:</w: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3 топқа бөлу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Оң сандар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Теріс сандар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Жұп сандар болып бөлінеді</w:t>
            </w:r>
          </w:p>
          <w:p w:rsidR="00B65B7C" w:rsidRPr="00B65B7C" w:rsidRDefault="00B65B7C" w:rsidP="00B65B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тексеру.</w:t>
            </w:r>
            <w:r w:rsidRPr="00B65B7C">
              <w:rPr>
                <w:rFonts w:ascii="Times New Roman" w:eastAsiaTheme="majorEastAsia" w:hAnsi="Times New Roman"/>
                <w:b/>
                <w:bCs/>
                <w:kern w:val="24"/>
                <w:sz w:val="20"/>
                <w:szCs w:val="20"/>
                <w:lang w:val="kk-KZ"/>
              </w:rPr>
              <w:t xml:space="preserve"> </w:t>
            </w:r>
            <w:r w:rsidRPr="00B65B7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“Карусель” әдісімен топтар  бір – бірінің  жұмыстарын тексереді</w:t>
            </w:r>
            <w:r w:rsidRPr="00B65B7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br/>
              <w:t>Тексергенде  “+/-” әдісін</w:t>
            </w:r>
            <w:r w:rsidRPr="00B65B7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br/>
              <w:t xml:space="preserve">  пайдаланады</w:t>
            </w:r>
          </w:p>
        </w:tc>
      </w:tr>
      <w:tr w:rsidR="00B65B7C" w:rsidRPr="00B65B7C" w:rsidTr="00B65B7C">
        <w:trPr>
          <w:trHeight w:val="3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tabs>
                <w:tab w:val="left" w:pos="-98"/>
                <w:tab w:val="left" w:pos="231"/>
                <w:tab w:val="center" w:pos="82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жұмысы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(Ұ) «</w:t>
            </w:r>
            <w:r w:rsidRPr="00B65B7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Сан аралығы ұғымымен танысайық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1C5242" wp14:editId="438C94EE">
                  <wp:extent cx="2926080" cy="1328420"/>
                  <wp:effectExtent l="0" t="0" r="762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83341.tmp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64" t="38403" r="20352" b="14859"/>
                          <a:stretch/>
                        </pic:blipFill>
                        <pic:spPr bwMode="auto">
                          <a:xfrm>
                            <a:off x="0" y="0"/>
                            <a:ext cx="2934710" cy="1332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Санды теңсіздіктердің шешімдерін сан аралығымен жазуды қарастырайық: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bookmarkStart w:id="0" w:name="_GoBack"/>
            <w:r w:rsidRPr="00B65B7C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3A381F" wp14:editId="6B879F94">
                  <wp:extent cx="2595849" cy="84124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86B23.tmp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5" t="35128" r="21153" b="15752"/>
                          <a:stretch/>
                        </pic:blipFill>
                        <pic:spPr bwMode="auto">
                          <a:xfrm>
                            <a:off x="0" y="0"/>
                            <a:ext cx="2618117" cy="848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D01D1F3" wp14:editId="59E0384F">
                  <wp:extent cx="2583662" cy="999744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8C2E4.t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5" t="36617" r="19391" b="14263"/>
                          <a:stretch/>
                        </pic:blipFill>
                        <pic:spPr bwMode="auto">
                          <a:xfrm>
                            <a:off x="0" y="0"/>
                            <a:ext cx="2600480" cy="1006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DD1129" wp14:editId="00E7F8F0">
                  <wp:extent cx="2389505" cy="9753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87EF3.tmp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3" t="27686" r="20192" b="18133"/>
                          <a:stretch/>
                        </pic:blipFill>
                        <pic:spPr bwMode="auto">
                          <a:xfrm>
                            <a:off x="0" y="0"/>
                            <a:ext cx="2395838" cy="977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45B4A6" wp14:editId="33303D9E">
                  <wp:extent cx="2865120" cy="1743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8FCBB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4" t="26792" r="19552" b="18729"/>
                          <a:stretch/>
                        </pic:blipFill>
                        <pic:spPr bwMode="auto">
                          <a:xfrm>
                            <a:off x="0" y="0"/>
                            <a:ext cx="2863590" cy="174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89842" wp14:editId="30B60F38">
                  <wp:extent cx="2572385" cy="1267968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86DF5.tmp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3" t="29174" r="19872" b="15752"/>
                          <a:stretch/>
                        </pic:blipFill>
                        <pic:spPr bwMode="auto">
                          <a:xfrm>
                            <a:off x="0" y="0"/>
                            <a:ext cx="2575843" cy="1269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Жеке жұмыс.  Кім жылдам әдісі арқылы жеке тапсырма орындайды.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1-тапсырма.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Сан аралықтарды координаталық түзуде кескіндеңдер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-3;5</m:t>
                  </m:r>
                </m:e>
              </m:d>
            </m:oMath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-1;8</m:t>
                  </m:r>
                </m:e>
              </m:d>
            </m:oMath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-5;0</m:t>
                  </m:r>
                </m:e>
              </m:d>
            </m:oMath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0;8</m:t>
                  </m:r>
                </m:e>
              </m:d>
            </m:oMath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3;5</m:t>
                  </m:r>
                </m:e>
              </m:d>
            </m:oMath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(-8;2)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(-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∞;-3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B65B7C" w:rsidRPr="00B65B7C" w:rsidRDefault="00B65B7C" w:rsidP="00B65B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-9;-5</m:t>
                  </m:r>
                </m:e>
              </m:d>
            </m:oMath>
          </w:p>
          <w:p w:rsidR="00B65B7C" w:rsidRPr="00B65B7C" w:rsidRDefault="00B65B7C" w:rsidP="00B65B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ЕБҚ</w:t>
            </w:r>
          </w:p>
          <w:p w:rsidR="00B65B7C" w:rsidRPr="00B65B7C" w:rsidRDefault="00B65B7C" w:rsidP="00B65B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1,1 (2; 5)</w:t>
            </w:r>
          </w:p>
          <w:p w:rsidR="00B65B7C" w:rsidRPr="00B65B7C" w:rsidRDefault="00B65B7C" w:rsidP="00B65B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1.2 (1;4)</w:t>
            </w:r>
          </w:p>
          <w:p w:rsidR="00B65B7C" w:rsidRPr="00B65B7C" w:rsidRDefault="00B65B7C" w:rsidP="00B65B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Жұптық жұмыс</m:t>
                </m:r>
              </m:oMath>
            </m:oMathPara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Мына қос теңсіздіктің шешімдерінің жиынын координаталық түзуде кескіндеп,  сан аралығын белгілеп көрсетіңдер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-4,5≤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≤2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2.   -8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&lt;y&lt;3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0.4≤х&lt;2,5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4.  0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&lt;х≤9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0≤у&lt;5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-5≤х&lt;3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-6&lt;х&lt;1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8.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0≤х&lt;4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-2&lt;х&lt;5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-3≤х≤7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11.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-5&lt;у≤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12. -9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&lt;у&lt;-1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ЕБҚ      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&lt;х≤9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Топтық жұмыс.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Сәйкестендіру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6; 9</m:t>
                  </m:r>
                </m:e>
              </m:d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-2≤х&lt;5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4;10</m:t>
                  </m:r>
                </m:e>
              </m:d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х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≥9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⦋-2;5)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6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&lt;х&lt;9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d>
                <m:dPr>
                  <m:begChr m:val="⦋"/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9; +∞</m:t>
                  </m:r>
                </m:e>
              </m:d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8≤х≤11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1E909" wp14:editId="2A05D483">
                      <wp:simplePos x="0" y="0"/>
                      <wp:positionH relativeFrom="column">
                        <wp:posOffset>847979</wp:posOffset>
                      </wp:positionH>
                      <wp:positionV relativeFrom="paragraph">
                        <wp:posOffset>50673</wp:posOffset>
                      </wp:positionV>
                      <wp:extent cx="463296" cy="36576"/>
                      <wp:effectExtent l="0" t="38100" r="32385" b="9715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96" cy="365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66.75pt;margin-top:4pt;width:36.5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z7/gEAAA8EAAAOAAAAZHJzL2Uyb0RvYy54bWysU0uOEzEQ3SNxB8t70p0MhCFKZxYZYIMg&#10;YuAAHnc5bck/2Saf3cAF5ghcgc0s+GjO0H0jyu6kBwFCArGpbtv1XtV7Ls/PdlqRDfggranoeFRS&#10;AobbWpp1Rd++efbglJIQmamZsgYquodAzxb37823bgYT21hVgydIYsJs6yraxOhmRRF4A5qFkXVg&#10;8FBYr1nEpV8XtWdbZNeqmJTltNhaXztvOYSAu+f9IV1kfiGAx1dCBIhEVRR7izn6HC9TLBZzNlt7&#10;5hrJD22wf+hCM2mw6EB1ziIj77z8hUpL7m2wIo641YUVQnLIGlDNuPxJzUXDHGQtaE5wg03h/9Hy&#10;l5uVJ7Ku6GRCiWEa76j92F111+239lN3Tbr37S2G7kN31d60X9sv7W37mWAyOrd1YYYES7Pyh1Vw&#10;K59s2Amv0xcFkl12ez+4DbtIOG4+nJ5Mnkwp4Xh0Mn30eJooizus8yE+B6tJ+qloiJ7JdROX1hi8&#10;VuvH2XC2eRFiDzwCUmFlUoxMqqemJnHvUFf0kpm1gkOdlFIkCX3T+S/uFfTw1yDQFmyzL5MHEpbK&#10;kw3DUWKcg4njgQmzE0xIpQZgmfv7I/CQn6CQh/VvwAMiV7YmDmAtjfW/qx53x5ZFn390oNedLLi0&#10;9T5fZ7YGpy7fyeGFpLH+cZ3hd+948R0AAP//AwBQSwMEFAAGAAgAAAAhAHDLn0XaAAAACAEAAA8A&#10;AABkcnMvZG93bnJldi54bWxMj81OwzAQhO9IvIO1SNyoQyqqNI1TISR6BFE4wM2Nt3bUeB3FbhJ4&#10;erYnOH6a0fxU29l3YsQhtoEU3C8yEEhNMC1ZBR/vz3cFiJg0Gd0FQgXfGGFbX19VujRhojcc98kK&#10;DqFYagUupb6UMjYOvY6L0COxdgyD14lxsNIMeuJw38k8y1bS65a4wekenxw2p/3ZK3i1n6PPadfK&#10;4/rrZ2dfzMlNSanbm/lxAyLhnP7McJnP06HmTYdwJhNFx7xcPrBVQcGXWM+zFfPhIhQg60r+P1D/&#10;AgAA//8DAFBLAQItABQABgAIAAAAIQC2gziS/gAAAOEBAAATAAAAAAAAAAAAAAAAAAAAAABbQ29u&#10;dGVudF9UeXBlc10ueG1sUEsBAi0AFAAGAAgAAAAhADj9If/WAAAAlAEAAAsAAAAAAAAAAAAAAAAA&#10;LwEAAF9yZWxzLy5yZWxzUEsBAi0AFAAGAAgAAAAhANQBXPv+AQAADwQAAA4AAAAAAAAAAAAAAAAA&#10;LgIAAGRycy9lMm9Eb2MueG1sUEsBAi0AFAAGAAgAAAAhAHDLn0XaAAAACAEAAA8AAAAAAAAAAAAA&#10;AAAAWA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(-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∞;0,6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)                  х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&lt;0,6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(2; +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∞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)                           4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&lt;х≤10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⦋8;11⦌</m:t>
              </m:r>
            </m:oMath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х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&gt;2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Қонаққа бару әдісі  арқылы шығарады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Функционалдық сауаттылыққа арналған тапсырма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-1 топ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Тігінші бір көйлекті  2 метрден артық, 3 метрден кем матадан тігеді . Көйлек неше метр матадан тігілетінін бағалаңдар.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Жауабы: 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&lt;х&lt;3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2 топ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Айнурда  ұзындығы х см, ені у см. 7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&lt;х&lt;9</m:t>
              </m:r>
            </m:oMath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және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3&lt;у&lt;5</m:t>
              </m:r>
            </m:oMath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болатын </w:t>
            </w: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тік төртбұрышты қағазы бар</w:t>
            </w:r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. Айнурдық қолындағы тік төртбұрышты қағазының ауданын бағалаңдар.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val="kk-KZ" w:eastAsia="ru-RU"/>
              </w:rPr>
            </w:pPr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Жауабы: 32 см</w:t>
            </w:r>
            <w:r w:rsidRPr="00B65B7C"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val="kk-KZ" w:eastAsia="ru-RU"/>
              </w:rPr>
              <w:t>2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Токар бірінші күні х бөлшек. Ал екінші күні у  бөлшек дайындайды. Егер х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&gt;120, у&lt;100</m:t>
              </m:r>
            </m:oMath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болса токорьдың бірінші күні екінші күнге қарағанда неше бөлшек артық дайындағанын бағалаңдар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B65B7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Жауабы 20</w:t>
            </w:r>
          </w:p>
          <w:p w:rsidR="00B65B7C" w:rsidRPr="00B65B7C" w:rsidRDefault="00B65B7C" w:rsidP="00B65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№913есеп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Оқушылар жаңа тақырыпты зейін қойып тыңдайды.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Әр кім өзіне берілген тапсырманы орындайды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Оқушылар жұптаса отырып тапсырманы орындайды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Оқушылар топ болып есепті шығарады және сәйкестендіреді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Әр топ өз есебін шығарып, келесі топқа бара отырып өз есебін түсіндіреді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«Керемет, жарайсың» мадақтамасы арқылы бағаланады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Бірін бірі бағалайды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Әр топ бірін бірі бағалайды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балдық жүйемен бағаланады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«Конустық»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Интербелсенді тақта, слайд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Үлестірме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Үлестірме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sz w:val="20"/>
                <w:szCs w:val="20"/>
                <w:lang w:val="kk-KZ"/>
              </w:rPr>
              <w:t>Интербелмсенді тақта</w:t>
            </w:r>
          </w:p>
        </w:tc>
      </w:tr>
      <w:tr w:rsidR="00B65B7C" w:rsidRPr="00B65B7C" w:rsidTr="00B65B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 толғаныс.</w:t>
            </w: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5B7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«Қызық, қиын, құнды» әдісі бойынша вацап желісі арқылы оқушылар кері байланыс жасайды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5B7C" w:rsidRPr="00B65B7C" w:rsidRDefault="00B65B7C" w:rsidP="00B65B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65B7C" w:rsidRPr="00B65B7C" w:rsidRDefault="00B65B7C" w:rsidP="00B65B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65B7C" w:rsidRPr="00B65B7C" w:rsidSect="00B65B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9D3"/>
    <w:multiLevelType w:val="hybridMultilevel"/>
    <w:tmpl w:val="4762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D0FCA"/>
    <w:multiLevelType w:val="hybridMultilevel"/>
    <w:tmpl w:val="E3F0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52B9B"/>
    <w:multiLevelType w:val="hybridMultilevel"/>
    <w:tmpl w:val="FA423C04"/>
    <w:lvl w:ilvl="0" w:tplc="9BDCF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53"/>
    <w:rsid w:val="000519DF"/>
    <w:rsid w:val="00074F7B"/>
    <w:rsid w:val="00081FC2"/>
    <w:rsid w:val="000E6ED0"/>
    <w:rsid w:val="000F3C1C"/>
    <w:rsid w:val="00131937"/>
    <w:rsid w:val="001C2D09"/>
    <w:rsid w:val="001E04E2"/>
    <w:rsid w:val="00257343"/>
    <w:rsid w:val="00260737"/>
    <w:rsid w:val="0032612B"/>
    <w:rsid w:val="00343E1D"/>
    <w:rsid w:val="00411A8C"/>
    <w:rsid w:val="004B731A"/>
    <w:rsid w:val="00586F0B"/>
    <w:rsid w:val="005C3E83"/>
    <w:rsid w:val="00637B90"/>
    <w:rsid w:val="006A1118"/>
    <w:rsid w:val="00723853"/>
    <w:rsid w:val="0075700B"/>
    <w:rsid w:val="007C175E"/>
    <w:rsid w:val="008B320D"/>
    <w:rsid w:val="009224BD"/>
    <w:rsid w:val="00934EFD"/>
    <w:rsid w:val="00A3029E"/>
    <w:rsid w:val="00AB441C"/>
    <w:rsid w:val="00AF21B5"/>
    <w:rsid w:val="00B65B7C"/>
    <w:rsid w:val="00CF3AD2"/>
    <w:rsid w:val="00D36A2A"/>
    <w:rsid w:val="00D64FAA"/>
    <w:rsid w:val="00DA4185"/>
    <w:rsid w:val="00DC6661"/>
    <w:rsid w:val="00ED503B"/>
    <w:rsid w:val="00F0260C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E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C3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029E"/>
    <w:rPr>
      <w:color w:val="808080"/>
    </w:rPr>
  </w:style>
  <w:style w:type="paragraph" w:styleId="a5">
    <w:name w:val="List Paragraph"/>
    <w:basedOn w:val="a"/>
    <w:uiPriority w:val="34"/>
    <w:qFormat/>
    <w:rsid w:val="00A30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D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3E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E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C3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029E"/>
    <w:rPr>
      <w:color w:val="808080"/>
    </w:rPr>
  </w:style>
  <w:style w:type="paragraph" w:styleId="a5">
    <w:name w:val="List Paragraph"/>
    <w:basedOn w:val="a"/>
    <w:uiPriority w:val="34"/>
    <w:qFormat/>
    <w:rsid w:val="00A30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D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3E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2023-01-23T16:43:00Z</cp:lastPrinted>
  <dcterms:created xsi:type="dcterms:W3CDTF">2023-01-22T20:46:00Z</dcterms:created>
  <dcterms:modified xsi:type="dcterms:W3CDTF">2024-05-15T04:45:00Z</dcterms:modified>
</cp:coreProperties>
</file>